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698" w:rsidRPr="009C2BE2" w:rsidRDefault="00A24698" w:rsidP="00A24698">
      <w:pPr>
        <w:jc w:val="center"/>
        <w:rPr>
          <w:rFonts w:ascii="Times New Roman" w:hAnsi="Times New Roman" w:cs="Times New Roman"/>
          <w:b/>
          <w:bCs/>
          <w:sz w:val="32"/>
          <w:szCs w:val="32"/>
          <w:lang w:val="en-US"/>
        </w:rPr>
      </w:pPr>
      <w:r w:rsidRPr="009C2BE2">
        <w:rPr>
          <w:rFonts w:ascii="Times New Roman" w:hAnsi="Times New Roman" w:cs="Times New Roman"/>
          <w:b/>
          <w:bCs/>
          <w:sz w:val="32"/>
          <w:szCs w:val="32"/>
          <w:lang w:val="en-US"/>
        </w:rPr>
        <w:t xml:space="preserve">Prof. </w:t>
      </w:r>
      <w:proofErr w:type="spellStart"/>
      <w:r w:rsidRPr="009C2BE2">
        <w:rPr>
          <w:rFonts w:ascii="Times New Roman" w:hAnsi="Times New Roman" w:cs="Times New Roman"/>
          <w:b/>
          <w:bCs/>
          <w:sz w:val="32"/>
          <w:szCs w:val="32"/>
          <w:lang w:val="en-US"/>
        </w:rPr>
        <w:t>Jeroen</w:t>
      </w:r>
      <w:proofErr w:type="spellEnd"/>
      <w:r w:rsidRPr="009C2BE2">
        <w:rPr>
          <w:rFonts w:ascii="Times New Roman" w:hAnsi="Times New Roman" w:cs="Times New Roman"/>
          <w:b/>
          <w:bCs/>
          <w:sz w:val="32"/>
          <w:szCs w:val="32"/>
          <w:lang w:val="en-US"/>
        </w:rPr>
        <w:t xml:space="preserve"> </w:t>
      </w:r>
      <w:r w:rsidR="00856131" w:rsidRPr="009C2BE2">
        <w:rPr>
          <w:rFonts w:ascii="Times New Roman" w:hAnsi="Times New Roman" w:cs="Times New Roman"/>
          <w:b/>
          <w:bCs/>
          <w:sz w:val="32"/>
          <w:szCs w:val="32"/>
          <w:lang w:val="en-US"/>
        </w:rPr>
        <w:t>B</w:t>
      </w:r>
      <w:r w:rsidR="00856131">
        <w:rPr>
          <w:rFonts w:ascii="Times New Roman" w:hAnsi="Times New Roman" w:cs="Times New Roman"/>
          <w:b/>
          <w:bCs/>
          <w:sz w:val="32"/>
          <w:szCs w:val="32"/>
          <w:lang w:val="en-US"/>
        </w:rPr>
        <w:t>EECKMAN</w:t>
      </w:r>
      <w:bookmarkStart w:id="0" w:name="_GoBack"/>
      <w:bookmarkEnd w:id="0"/>
    </w:p>
    <w:p w:rsidR="00A24698" w:rsidRDefault="00A24698" w:rsidP="00A24698">
      <w:pPr>
        <w:rPr>
          <w:rFonts w:ascii="Times New Roman" w:hAnsi="Times New Roman" w:cs="Times New Roman"/>
          <w:sz w:val="24"/>
          <w:szCs w:val="24"/>
          <w:lang w:val="en-US"/>
        </w:rPr>
      </w:pPr>
    </w:p>
    <w:p w:rsidR="00A24698" w:rsidRPr="009C2BE2" w:rsidRDefault="00A24698" w:rsidP="00A24698">
      <w:pPr>
        <w:pStyle w:val="Default"/>
        <w:rPr>
          <w:b/>
          <w:bCs/>
          <w:lang w:val="en-US"/>
        </w:rPr>
      </w:pPr>
      <w:r w:rsidRPr="009C2BE2">
        <w:rPr>
          <w:rFonts w:ascii="Times New Roman" w:hAnsi="Times New Roman" w:cs="Times New Roman"/>
          <w:b/>
          <w:bCs/>
          <w:lang w:val="en-US"/>
        </w:rPr>
        <w:t xml:space="preserve">Brief CV: </w:t>
      </w:r>
    </w:p>
    <w:p w:rsidR="00A24698" w:rsidRPr="009C2BE2" w:rsidRDefault="00A24698" w:rsidP="00A24698">
      <w:pPr>
        <w:pStyle w:val="Default"/>
        <w:rPr>
          <w:sz w:val="22"/>
          <w:szCs w:val="22"/>
          <w:lang w:val="en-US"/>
        </w:rPr>
      </w:pPr>
      <w:r w:rsidRPr="009C2BE2">
        <w:rPr>
          <w:lang w:val="en-US"/>
        </w:rPr>
        <w:t xml:space="preserve"> </w:t>
      </w:r>
    </w:p>
    <w:p w:rsidR="00A24698" w:rsidRPr="009C2BE2" w:rsidRDefault="00A24698" w:rsidP="00A24698">
      <w:pPr>
        <w:pStyle w:val="Default"/>
        <w:jc w:val="both"/>
        <w:rPr>
          <w:rFonts w:ascii="Times New Roman" w:hAnsi="Times New Roman" w:cs="Times New Roman"/>
          <w:lang w:val="en-US"/>
        </w:rPr>
      </w:pPr>
      <w:proofErr w:type="spellStart"/>
      <w:r w:rsidRPr="009C2BE2">
        <w:rPr>
          <w:rFonts w:ascii="Times New Roman" w:hAnsi="Times New Roman" w:cs="Times New Roman"/>
          <w:lang w:val="en-US"/>
        </w:rPr>
        <w:t>Jeroen</w:t>
      </w:r>
      <w:proofErr w:type="spellEnd"/>
      <w:r w:rsidRPr="009C2BE2">
        <w:rPr>
          <w:rFonts w:ascii="Times New Roman" w:hAnsi="Times New Roman" w:cs="Times New Roman"/>
          <w:lang w:val="en-US"/>
        </w:rPr>
        <w:t xml:space="preserve"> </w:t>
      </w:r>
      <w:proofErr w:type="spellStart"/>
      <w:r w:rsidRPr="009C2BE2">
        <w:rPr>
          <w:rFonts w:ascii="Times New Roman" w:hAnsi="Times New Roman" w:cs="Times New Roman"/>
          <w:lang w:val="en-US"/>
        </w:rPr>
        <w:t>Beeckman</w:t>
      </w:r>
      <w:proofErr w:type="spellEnd"/>
      <w:r w:rsidRPr="009C2BE2">
        <w:rPr>
          <w:rFonts w:ascii="Times New Roman" w:hAnsi="Times New Roman" w:cs="Times New Roman"/>
          <w:lang w:val="en-US"/>
        </w:rPr>
        <w:t xml:space="preserve"> received a degree in physics engineering at the faculty of Engineering and Architecture at Ghent University, Belgium, in 2002. He was awarded the AIG Isabella van Portugal price 2002, which rewards the student with the best total result during the complete </w:t>
      </w:r>
      <w:proofErr w:type="gramStart"/>
      <w:r w:rsidRPr="009C2BE2">
        <w:rPr>
          <w:rFonts w:ascii="Times New Roman" w:hAnsi="Times New Roman" w:cs="Times New Roman"/>
          <w:lang w:val="en-US"/>
        </w:rPr>
        <w:t>5 year</w:t>
      </w:r>
      <w:proofErr w:type="gramEnd"/>
      <w:r w:rsidRPr="009C2BE2">
        <w:rPr>
          <w:rFonts w:ascii="Times New Roman" w:hAnsi="Times New Roman" w:cs="Times New Roman"/>
          <w:lang w:val="en-US"/>
        </w:rPr>
        <w:t xml:space="preserve"> studies of engineering. In </w:t>
      </w:r>
      <w:proofErr w:type="gramStart"/>
      <w:r w:rsidRPr="009C2BE2">
        <w:rPr>
          <w:rFonts w:ascii="Times New Roman" w:hAnsi="Times New Roman" w:cs="Times New Roman"/>
          <w:lang w:val="en-US"/>
        </w:rPr>
        <w:t>2006</w:t>
      </w:r>
      <w:proofErr w:type="gramEnd"/>
      <w:r w:rsidRPr="009C2BE2">
        <w:rPr>
          <w:rFonts w:ascii="Times New Roman" w:hAnsi="Times New Roman" w:cs="Times New Roman"/>
          <w:lang w:val="en-US"/>
        </w:rPr>
        <w:t xml:space="preserve"> he obtained his PhD in Engineering Physics at Ghent University on the subject of spatial optical solitons in liquid crystals. </w:t>
      </w:r>
    </w:p>
    <w:p w:rsidR="00A24698" w:rsidRPr="009C2BE2" w:rsidRDefault="00A24698" w:rsidP="00A24698">
      <w:pPr>
        <w:pStyle w:val="Default"/>
        <w:jc w:val="both"/>
        <w:rPr>
          <w:rFonts w:ascii="Times New Roman" w:hAnsi="Times New Roman" w:cs="Times New Roman"/>
          <w:lang w:val="en-US"/>
        </w:rPr>
      </w:pPr>
      <w:r w:rsidRPr="009C2BE2">
        <w:rPr>
          <w:rFonts w:ascii="Times New Roman" w:hAnsi="Times New Roman" w:cs="Times New Roman"/>
          <w:lang w:val="en-US"/>
        </w:rPr>
        <w:t xml:space="preserve">During his </w:t>
      </w:r>
      <w:proofErr w:type="gramStart"/>
      <w:r w:rsidRPr="009C2BE2">
        <w:rPr>
          <w:rFonts w:ascii="Times New Roman" w:hAnsi="Times New Roman" w:cs="Times New Roman"/>
          <w:lang w:val="en-US"/>
        </w:rPr>
        <w:t>postdoc</w:t>
      </w:r>
      <w:proofErr w:type="gramEnd"/>
      <w:r w:rsidRPr="009C2BE2">
        <w:rPr>
          <w:rFonts w:ascii="Times New Roman" w:hAnsi="Times New Roman" w:cs="Times New Roman"/>
          <w:lang w:val="en-US"/>
        </w:rPr>
        <w:t xml:space="preserve"> he spent 7 months as visiting postdoc in the research group of prof. F.A. Fernandez at the University College London and 6 months in the research group of Prof. M. </w:t>
      </w:r>
      <w:proofErr w:type="spellStart"/>
      <w:r w:rsidRPr="009C2BE2">
        <w:rPr>
          <w:rFonts w:ascii="Times New Roman" w:hAnsi="Times New Roman" w:cs="Times New Roman"/>
          <w:lang w:val="en-US"/>
        </w:rPr>
        <w:t>Haelterman</w:t>
      </w:r>
      <w:proofErr w:type="spellEnd"/>
      <w:r w:rsidRPr="009C2BE2">
        <w:rPr>
          <w:rFonts w:ascii="Times New Roman" w:hAnsi="Times New Roman" w:cs="Times New Roman"/>
          <w:lang w:val="en-US"/>
        </w:rPr>
        <w:t xml:space="preserve"> at the </w:t>
      </w:r>
      <w:proofErr w:type="spellStart"/>
      <w:r w:rsidRPr="009C2BE2">
        <w:rPr>
          <w:rFonts w:ascii="Times New Roman" w:hAnsi="Times New Roman" w:cs="Times New Roman"/>
          <w:lang w:val="en-US"/>
        </w:rPr>
        <w:t>Université</w:t>
      </w:r>
      <w:proofErr w:type="spellEnd"/>
      <w:r w:rsidRPr="009C2BE2">
        <w:rPr>
          <w:rFonts w:ascii="Times New Roman" w:hAnsi="Times New Roman" w:cs="Times New Roman"/>
          <w:lang w:val="en-US"/>
        </w:rPr>
        <w:t xml:space="preserve"> </w:t>
      </w:r>
      <w:proofErr w:type="spellStart"/>
      <w:r w:rsidRPr="009C2BE2">
        <w:rPr>
          <w:rFonts w:ascii="Times New Roman" w:hAnsi="Times New Roman" w:cs="Times New Roman"/>
          <w:lang w:val="en-US"/>
        </w:rPr>
        <w:t>libre</w:t>
      </w:r>
      <w:proofErr w:type="spellEnd"/>
      <w:r w:rsidRPr="009C2BE2">
        <w:rPr>
          <w:rFonts w:ascii="Times New Roman" w:hAnsi="Times New Roman" w:cs="Times New Roman"/>
          <w:lang w:val="en-US"/>
        </w:rPr>
        <w:t xml:space="preserve"> de </w:t>
      </w:r>
      <w:proofErr w:type="spellStart"/>
      <w:r w:rsidRPr="009C2BE2">
        <w:rPr>
          <w:rFonts w:ascii="Times New Roman" w:hAnsi="Times New Roman" w:cs="Times New Roman"/>
          <w:lang w:val="en-US"/>
        </w:rPr>
        <w:t>Bruxelles</w:t>
      </w:r>
      <w:proofErr w:type="spellEnd"/>
      <w:r w:rsidRPr="009C2BE2">
        <w:rPr>
          <w:rFonts w:ascii="Times New Roman" w:hAnsi="Times New Roman" w:cs="Times New Roman"/>
          <w:lang w:val="en-US"/>
        </w:rPr>
        <w:t xml:space="preserve">. He became assistant professor in 2009 and associate professor in 2013 at the Electronics and Information Systems Department of the Faculty of Engineering and Architecture of Ghent University. </w:t>
      </w:r>
    </w:p>
    <w:p w:rsidR="00A24698" w:rsidRPr="009C2BE2" w:rsidRDefault="00A24698" w:rsidP="00A24698">
      <w:pPr>
        <w:pStyle w:val="Default"/>
        <w:jc w:val="both"/>
        <w:rPr>
          <w:rFonts w:ascii="Times New Roman" w:hAnsi="Times New Roman" w:cs="Times New Roman"/>
          <w:lang w:val="en-US"/>
        </w:rPr>
      </w:pPr>
      <w:r w:rsidRPr="009C2BE2">
        <w:rPr>
          <w:rFonts w:ascii="Times New Roman" w:hAnsi="Times New Roman" w:cs="Times New Roman"/>
          <w:lang w:val="en-US"/>
        </w:rPr>
        <w:t xml:space="preserve">His research interests are devoted to the combination of optics, physics and electronics. In </w:t>
      </w:r>
      <w:proofErr w:type="gramStart"/>
      <w:r w:rsidRPr="009C2BE2">
        <w:rPr>
          <w:rFonts w:ascii="Times New Roman" w:hAnsi="Times New Roman" w:cs="Times New Roman"/>
          <w:lang w:val="en-US"/>
        </w:rPr>
        <w:t>particular</w:t>
      </w:r>
      <w:proofErr w:type="gramEnd"/>
      <w:r w:rsidRPr="009C2BE2">
        <w:rPr>
          <w:rFonts w:ascii="Times New Roman" w:hAnsi="Times New Roman" w:cs="Times New Roman"/>
          <w:lang w:val="en-US"/>
        </w:rPr>
        <w:t xml:space="preserve"> he is active in the field of electro-optic materials, ranging from liquid crystals to thin films (such as BTO &amp; PZT). Applications of such materials are displays, beam steering, nonlinear optics, fast optical shutters and high speed integrated optical modulators. </w:t>
      </w:r>
    </w:p>
    <w:p w:rsidR="00A24698" w:rsidRDefault="00A24698" w:rsidP="00A24698">
      <w:pPr>
        <w:pStyle w:val="Default"/>
        <w:jc w:val="both"/>
        <w:rPr>
          <w:rFonts w:ascii="Times New Roman" w:hAnsi="Times New Roman" w:cs="Times New Roman"/>
          <w:lang w:val="en-US"/>
        </w:rPr>
      </w:pPr>
      <w:r w:rsidRPr="009C2BE2">
        <w:rPr>
          <w:rFonts w:ascii="Times New Roman" w:hAnsi="Times New Roman" w:cs="Times New Roman"/>
          <w:lang w:val="en-US"/>
        </w:rPr>
        <w:t xml:space="preserve">His teaching activities include </w:t>
      </w:r>
      <w:proofErr w:type="gramStart"/>
      <w:r w:rsidRPr="009C2BE2">
        <w:rPr>
          <w:rFonts w:ascii="Times New Roman" w:hAnsi="Times New Roman" w:cs="Times New Roman"/>
          <w:lang w:val="en-US"/>
        </w:rPr>
        <w:t>4</w:t>
      </w:r>
      <w:proofErr w:type="gramEnd"/>
      <w:r w:rsidRPr="009C2BE2">
        <w:rPr>
          <w:rFonts w:ascii="Times New Roman" w:hAnsi="Times New Roman" w:cs="Times New Roman"/>
          <w:lang w:val="en-US"/>
        </w:rPr>
        <w:t xml:space="preserve"> courses in different Bachelor and Master of Science in Engineering programs at Ghent University. He is currently heading the education commission of the Bachelor and Master of Physics Engineering. He is member of the education commission of the European Master of Science in Photonics. </w:t>
      </w:r>
    </w:p>
    <w:p w:rsidR="00A24698" w:rsidRPr="009C2BE2" w:rsidRDefault="00A24698" w:rsidP="00A24698">
      <w:pPr>
        <w:pStyle w:val="Default"/>
        <w:jc w:val="both"/>
        <w:rPr>
          <w:rFonts w:ascii="Times New Roman" w:hAnsi="Times New Roman" w:cs="Times New Roman"/>
          <w:lang w:val="en-US"/>
        </w:rPr>
      </w:pPr>
    </w:p>
    <w:p w:rsidR="00A24698" w:rsidRPr="009C2BE2" w:rsidRDefault="00A24698" w:rsidP="00A24698">
      <w:pPr>
        <w:pStyle w:val="Default"/>
        <w:jc w:val="both"/>
        <w:rPr>
          <w:rFonts w:ascii="Times New Roman" w:hAnsi="Times New Roman" w:cs="Times New Roman"/>
          <w:color w:val="0462C1"/>
          <w:lang w:val="en-US"/>
        </w:rPr>
      </w:pPr>
      <w:r w:rsidRPr="009C2BE2">
        <w:rPr>
          <w:rFonts w:ascii="Times New Roman" w:hAnsi="Times New Roman" w:cs="Times New Roman"/>
          <w:lang w:val="en-US"/>
        </w:rPr>
        <w:t xml:space="preserve">Website: </w:t>
      </w:r>
      <w:r w:rsidRPr="009C2BE2">
        <w:rPr>
          <w:rFonts w:ascii="Times New Roman" w:hAnsi="Times New Roman" w:cs="Times New Roman"/>
          <w:color w:val="0462C1"/>
          <w:lang w:val="en-US"/>
        </w:rPr>
        <w:t xml:space="preserve">https://lcp.elis.ugent.be/about/team/jeroen-beeckman </w:t>
      </w:r>
    </w:p>
    <w:p w:rsidR="00A24698" w:rsidRPr="009C2BE2" w:rsidRDefault="00A24698" w:rsidP="00A24698">
      <w:pPr>
        <w:pStyle w:val="Default"/>
        <w:jc w:val="both"/>
        <w:rPr>
          <w:rFonts w:ascii="Times New Roman" w:hAnsi="Times New Roman" w:cs="Times New Roman"/>
          <w:color w:val="0462C1"/>
          <w:lang w:val="en-US"/>
        </w:rPr>
      </w:pPr>
      <w:proofErr w:type="spellStart"/>
      <w:r w:rsidRPr="009C2BE2">
        <w:rPr>
          <w:rFonts w:ascii="Times New Roman" w:hAnsi="Times New Roman" w:cs="Times New Roman"/>
          <w:lang w:val="en-US"/>
        </w:rPr>
        <w:t>Orcid</w:t>
      </w:r>
      <w:proofErr w:type="spellEnd"/>
      <w:r w:rsidRPr="009C2BE2">
        <w:rPr>
          <w:rFonts w:ascii="Times New Roman" w:hAnsi="Times New Roman" w:cs="Times New Roman"/>
          <w:lang w:val="en-US"/>
        </w:rPr>
        <w:t xml:space="preserve">: </w:t>
      </w:r>
      <w:r w:rsidRPr="009C2BE2">
        <w:rPr>
          <w:rFonts w:ascii="Times New Roman" w:hAnsi="Times New Roman" w:cs="Times New Roman"/>
          <w:color w:val="0462C1"/>
          <w:lang w:val="en-US"/>
        </w:rPr>
        <w:t xml:space="preserve">https://orcid.org/0000-0002-0711-2465 </w:t>
      </w:r>
    </w:p>
    <w:p w:rsidR="00A24698" w:rsidRPr="009C2BE2" w:rsidRDefault="00A24698" w:rsidP="00A24698">
      <w:pPr>
        <w:pStyle w:val="Default"/>
        <w:jc w:val="both"/>
        <w:rPr>
          <w:rFonts w:ascii="Times New Roman" w:hAnsi="Times New Roman" w:cs="Times New Roman"/>
          <w:color w:val="0462C1"/>
          <w:lang w:val="en-US"/>
        </w:rPr>
      </w:pPr>
      <w:proofErr w:type="spellStart"/>
      <w:r w:rsidRPr="009C2BE2">
        <w:rPr>
          <w:rFonts w:ascii="Times New Roman" w:hAnsi="Times New Roman" w:cs="Times New Roman"/>
          <w:lang w:val="en-US"/>
        </w:rPr>
        <w:t>ResearcherID</w:t>
      </w:r>
      <w:proofErr w:type="spellEnd"/>
      <w:r w:rsidRPr="009C2BE2">
        <w:rPr>
          <w:rFonts w:ascii="Times New Roman" w:hAnsi="Times New Roman" w:cs="Times New Roman"/>
          <w:lang w:val="en-US"/>
        </w:rPr>
        <w:t xml:space="preserve">: </w:t>
      </w:r>
      <w:r w:rsidRPr="009C2BE2">
        <w:rPr>
          <w:rFonts w:ascii="Times New Roman" w:hAnsi="Times New Roman" w:cs="Times New Roman"/>
          <w:color w:val="0462C1"/>
          <w:lang w:val="en-US"/>
        </w:rPr>
        <w:t xml:space="preserve">G-6237-2012 </w:t>
      </w:r>
    </w:p>
    <w:p w:rsidR="00A24698" w:rsidRPr="00CD5CAF" w:rsidRDefault="00A24698" w:rsidP="00A24698">
      <w:pPr>
        <w:jc w:val="both"/>
        <w:rPr>
          <w:rFonts w:ascii="Times New Roman" w:hAnsi="Times New Roman" w:cs="Times New Roman"/>
          <w:color w:val="0462C1"/>
          <w:sz w:val="24"/>
          <w:szCs w:val="24"/>
          <w:lang w:val="en-US"/>
        </w:rPr>
      </w:pPr>
      <w:r w:rsidRPr="00CD5CAF">
        <w:rPr>
          <w:rFonts w:ascii="Times New Roman" w:hAnsi="Times New Roman" w:cs="Times New Roman"/>
          <w:sz w:val="24"/>
          <w:szCs w:val="24"/>
          <w:lang w:val="en-US"/>
        </w:rPr>
        <w:t xml:space="preserve">Twitter: </w:t>
      </w:r>
      <w:hyperlink r:id="rId4" w:history="1">
        <w:r w:rsidRPr="00CD5CAF">
          <w:rPr>
            <w:rStyle w:val="Lienhypertexte"/>
            <w:rFonts w:ascii="Times New Roman" w:hAnsi="Times New Roman" w:cs="Times New Roman"/>
            <w:sz w:val="24"/>
            <w:szCs w:val="24"/>
            <w:lang w:val="en-US"/>
          </w:rPr>
          <w:t>https://twitter.com/JeroenBeeckman</w:t>
        </w:r>
      </w:hyperlink>
    </w:p>
    <w:p w:rsidR="001D2B5D" w:rsidRDefault="001D2B5D"/>
    <w:sectPr w:rsidR="001D2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698"/>
    <w:rsid w:val="00012521"/>
    <w:rsid w:val="00023C58"/>
    <w:rsid w:val="000A4530"/>
    <w:rsid w:val="000E75C3"/>
    <w:rsid w:val="00133694"/>
    <w:rsid w:val="00170E6A"/>
    <w:rsid w:val="001D0F75"/>
    <w:rsid w:val="001D2B5D"/>
    <w:rsid w:val="001E30DA"/>
    <w:rsid w:val="001E5536"/>
    <w:rsid w:val="00212A25"/>
    <w:rsid w:val="0023741D"/>
    <w:rsid w:val="0024575D"/>
    <w:rsid w:val="00250C1D"/>
    <w:rsid w:val="00287D29"/>
    <w:rsid w:val="0029453B"/>
    <w:rsid w:val="002A31D5"/>
    <w:rsid w:val="002D03E6"/>
    <w:rsid w:val="0030681B"/>
    <w:rsid w:val="003705F4"/>
    <w:rsid w:val="003833B2"/>
    <w:rsid w:val="00383BAA"/>
    <w:rsid w:val="00383FFC"/>
    <w:rsid w:val="003927B3"/>
    <w:rsid w:val="00393093"/>
    <w:rsid w:val="003B1795"/>
    <w:rsid w:val="003C4DEB"/>
    <w:rsid w:val="004108BA"/>
    <w:rsid w:val="00430507"/>
    <w:rsid w:val="004A0C7F"/>
    <w:rsid w:val="004A79C6"/>
    <w:rsid w:val="004B70FF"/>
    <w:rsid w:val="004D70E1"/>
    <w:rsid w:val="004E1A8E"/>
    <w:rsid w:val="00517E7A"/>
    <w:rsid w:val="00565C11"/>
    <w:rsid w:val="00593A0E"/>
    <w:rsid w:val="00594AB3"/>
    <w:rsid w:val="005B1EA8"/>
    <w:rsid w:val="005D44FE"/>
    <w:rsid w:val="005F3F4B"/>
    <w:rsid w:val="006173F3"/>
    <w:rsid w:val="006414B9"/>
    <w:rsid w:val="006433A3"/>
    <w:rsid w:val="006C0799"/>
    <w:rsid w:val="006C75D8"/>
    <w:rsid w:val="006F0BFE"/>
    <w:rsid w:val="007141DF"/>
    <w:rsid w:val="00751FB5"/>
    <w:rsid w:val="007920DC"/>
    <w:rsid w:val="007B1C81"/>
    <w:rsid w:val="007F63DC"/>
    <w:rsid w:val="008441E3"/>
    <w:rsid w:val="00850DDB"/>
    <w:rsid w:val="00856131"/>
    <w:rsid w:val="008D6DB7"/>
    <w:rsid w:val="008E12C9"/>
    <w:rsid w:val="00945369"/>
    <w:rsid w:val="00971802"/>
    <w:rsid w:val="009A386A"/>
    <w:rsid w:val="009A7E25"/>
    <w:rsid w:val="009D6B51"/>
    <w:rsid w:val="00A24698"/>
    <w:rsid w:val="00AE0455"/>
    <w:rsid w:val="00AF0594"/>
    <w:rsid w:val="00B306C6"/>
    <w:rsid w:val="00B5178F"/>
    <w:rsid w:val="00B74105"/>
    <w:rsid w:val="00B74922"/>
    <w:rsid w:val="00BA5771"/>
    <w:rsid w:val="00C3745C"/>
    <w:rsid w:val="00C574BC"/>
    <w:rsid w:val="00C678CB"/>
    <w:rsid w:val="00C67F2E"/>
    <w:rsid w:val="00C7535A"/>
    <w:rsid w:val="00C85F7D"/>
    <w:rsid w:val="00CF3DF2"/>
    <w:rsid w:val="00D039DD"/>
    <w:rsid w:val="00D96AC3"/>
    <w:rsid w:val="00DA054A"/>
    <w:rsid w:val="00E139E7"/>
    <w:rsid w:val="00E240C5"/>
    <w:rsid w:val="00E804F0"/>
    <w:rsid w:val="00E815AE"/>
    <w:rsid w:val="00EC2F53"/>
    <w:rsid w:val="00ED13D6"/>
    <w:rsid w:val="00EE2C11"/>
    <w:rsid w:val="00EF6CF8"/>
    <w:rsid w:val="00F33A81"/>
    <w:rsid w:val="00F364A6"/>
    <w:rsid w:val="00F45688"/>
    <w:rsid w:val="00F62565"/>
    <w:rsid w:val="00F80DC7"/>
    <w:rsid w:val="00F96142"/>
    <w:rsid w:val="00FA1F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574DA-F427-4B08-80DF-F74DE01C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69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A24698"/>
    <w:pPr>
      <w:autoSpaceDE w:val="0"/>
      <w:autoSpaceDN w:val="0"/>
      <w:adjustRightInd w:val="0"/>
      <w:spacing w:after="0" w:line="240" w:lineRule="auto"/>
    </w:pPr>
    <w:rPr>
      <w:rFonts w:ascii="Calibri" w:hAnsi="Calibri" w:cs="Calibri"/>
      <w:color w:val="000000"/>
      <w:sz w:val="24"/>
      <w:szCs w:val="24"/>
      <w:lang w:bidi="hi-IN"/>
    </w:rPr>
  </w:style>
  <w:style w:type="character" w:styleId="Lienhypertexte">
    <w:name w:val="Hyperlink"/>
    <w:basedOn w:val="Policepardfaut"/>
    <w:uiPriority w:val="99"/>
    <w:unhideWhenUsed/>
    <w:rsid w:val="00A246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witter.com/JeroenBeeckma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 Tachafine</dc:creator>
  <cp:keywords/>
  <dc:description/>
  <cp:lastModifiedBy>Amina Tachafine</cp:lastModifiedBy>
  <cp:revision>2</cp:revision>
  <dcterms:created xsi:type="dcterms:W3CDTF">2021-10-22T10:31:00Z</dcterms:created>
  <dcterms:modified xsi:type="dcterms:W3CDTF">2021-10-22T10:32:00Z</dcterms:modified>
</cp:coreProperties>
</file>