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FF" w:rsidRDefault="00A8529A">
      <w:pPr>
        <w:rPr>
          <w:b/>
          <w:bCs/>
          <w:lang w:val="en-US"/>
        </w:rPr>
      </w:pPr>
      <w:r>
        <w:rPr>
          <w:b/>
          <w:bCs/>
          <w:lang w:val="en-US"/>
        </w:rPr>
        <w:t>Solar cell simulations via SCAPS.</w:t>
      </w:r>
    </w:p>
    <w:p w:rsidR="00C35EFF" w:rsidRDefault="00C35EFF">
      <w:pPr>
        <w:rPr>
          <w:lang w:val="en-US"/>
        </w:rPr>
      </w:pPr>
    </w:p>
    <w:p w:rsidR="00C35EFF" w:rsidRDefault="00A8529A">
      <w:pPr>
        <w:rPr>
          <w:lang w:val="en-US"/>
        </w:rPr>
      </w:pPr>
      <w:r>
        <w:rPr>
          <w:lang w:val="en-US"/>
        </w:rPr>
        <w:t>Advanced semiconductor materials for energy will assist the road to photovoltaics without the use of scarce or toxic material.  These novel materials are in the ideal way combined as a junction to form a solar cell.  For</w:t>
      </w:r>
      <w:r>
        <w:rPr>
          <w:lang w:val="en-US"/>
        </w:rPr>
        <w:t xml:space="preserve"> such a layered structure with many possible mechanisms that have impact on the performance an adequate numerical model is necessary. </w:t>
      </w: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computer modelling is essential for our understanding and the corresponding progress of these solar cell technol</w:t>
      </w:r>
      <w:r>
        <w:rPr>
          <w:lang w:val="en-US"/>
        </w:rPr>
        <w:t xml:space="preserve">ogies. Consequently, SCAPS and other simulation packages for thin film solar cells are very successful.  In this </w:t>
      </w:r>
      <w:proofErr w:type="gramStart"/>
      <w:r>
        <w:rPr>
          <w:lang w:val="en-US"/>
        </w:rPr>
        <w:t>lecture</w:t>
      </w:r>
      <w:proofErr w:type="gramEnd"/>
      <w:r>
        <w:rPr>
          <w:lang w:val="en-US"/>
        </w:rPr>
        <w:t xml:space="preserve"> an introduction will be given on the use of SCAPS as a modelling tool for solar cells and the conventional characterization techniques </w:t>
      </w:r>
      <w:r>
        <w:rPr>
          <w:lang w:val="en-US"/>
        </w:rPr>
        <w:t xml:space="preserve">for photovoltaics.  </w:t>
      </w:r>
    </w:p>
    <w:p w:rsidR="00C35EFF" w:rsidRDefault="00C35EFF">
      <w:pPr>
        <w:rPr>
          <w:lang w:val="en-US"/>
        </w:rPr>
      </w:pPr>
    </w:p>
    <w:p w:rsidR="00C35EFF" w:rsidRDefault="00C35EFF">
      <w:pPr>
        <w:rPr>
          <w:lang w:val="en-US"/>
        </w:rPr>
      </w:pPr>
    </w:p>
    <w:p w:rsidR="00C35EFF" w:rsidRDefault="00C35EFF">
      <w:pPr>
        <w:rPr>
          <w:lang w:val="en-US"/>
        </w:rPr>
      </w:pPr>
    </w:p>
    <w:p w:rsidR="00C35EFF" w:rsidRDefault="00C35EFF">
      <w:bookmarkStart w:id="0" w:name="_GoBack"/>
      <w:bookmarkEnd w:id="0"/>
    </w:p>
    <w:sectPr w:rsidR="00C35EF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FF"/>
    <w:rsid w:val="00A8529A"/>
    <w:rsid w:val="00C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24247-B83B-4FEC-BE91-B792571E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nl-B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op">
    <w:name w:val="Kop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Tachafine</dc:creator>
  <dc:description/>
  <cp:lastModifiedBy>Amina Tachafine</cp:lastModifiedBy>
  <cp:revision>2</cp:revision>
  <dcterms:created xsi:type="dcterms:W3CDTF">2021-12-09T23:03:00Z</dcterms:created>
  <dcterms:modified xsi:type="dcterms:W3CDTF">2021-12-09T23:03:00Z</dcterms:modified>
  <dc:language>nl-BE</dc:language>
</cp:coreProperties>
</file>