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FCB1D" w14:textId="77777777" w:rsidR="00505B52" w:rsidRDefault="00505B52" w:rsidP="00505B52">
      <w:pPr>
        <w:autoSpaceDE w:val="0"/>
        <w:autoSpaceDN w:val="0"/>
        <w:adjustRightInd w:val="0"/>
        <w:rPr>
          <w:rFonts w:ascii="Times New Roman" w:hAnsi="Times New Roman" w:cs="Times New Roman"/>
          <w:color w:val="151718"/>
          <w:sz w:val="28"/>
          <w:szCs w:val="28"/>
          <w:lang w:val="en-GB"/>
        </w:rPr>
      </w:pPr>
      <w:r>
        <w:rPr>
          <w:rFonts w:ascii="Times New Roman" w:hAnsi="Times New Roman" w:cs="Times New Roman"/>
          <w:color w:val="151718"/>
          <w:sz w:val="28"/>
          <w:szCs w:val="28"/>
          <w:lang w:val="en-GB"/>
        </w:rPr>
        <w:t>Biography</w:t>
      </w:r>
      <w:bookmarkStart w:id="0" w:name="_GoBack"/>
      <w:bookmarkEnd w:id="0"/>
    </w:p>
    <w:p w14:paraId="7BF153CD" w14:textId="77777777" w:rsidR="00AA2FA8" w:rsidRDefault="00AA2FA8" w:rsidP="00AA2FA8">
      <w:pPr>
        <w:autoSpaceDE w:val="0"/>
        <w:autoSpaceDN w:val="0"/>
        <w:adjustRightInd w:val="0"/>
        <w:jc w:val="both"/>
        <w:rPr>
          <w:rFonts w:ascii="Times New Roman" w:hAnsi="Times New Roman" w:cs="Times New Roman"/>
          <w:color w:val="161616"/>
          <w:lang w:val="en-GB"/>
        </w:rPr>
      </w:pPr>
    </w:p>
    <w:p w14:paraId="489FEB1E" w14:textId="7428EBD9" w:rsidR="00505B52" w:rsidRDefault="00505B52" w:rsidP="00AA2FA8">
      <w:pPr>
        <w:autoSpaceDE w:val="0"/>
        <w:autoSpaceDN w:val="0"/>
        <w:adjustRightInd w:val="0"/>
        <w:jc w:val="both"/>
        <w:rPr>
          <w:rFonts w:ascii="Times New Roman" w:hAnsi="Times New Roman" w:cs="Times New Roman"/>
          <w:color w:val="161616"/>
          <w:lang w:val="en-GB"/>
        </w:rPr>
      </w:pPr>
      <w:r>
        <w:rPr>
          <w:rFonts w:ascii="Times New Roman" w:hAnsi="Times New Roman" w:cs="Times New Roman"/>
          <w:color w:val="161616"/>
          <w:lang w:val="en-GB"/>
        </w:rPr>
        <w:t>Prof. Mustapha JOUIAD obtained his PhD in Materials Science at the famous French laboratory CEMES and his Master degree in solid state physics from University of Paul Sabatier, Toulouse, France in 1996 and 1993 respectively.</w:t>
      </w:r>
    </w:p>
    <w:p w14:paraId="3B04B6D6" w14:textId="46A4CA67" w:rsidR="00505B52" w:rsidRDefault="00505B52" w:rsidP="00AA2FA8">
      <w:pPr>
        <w:autoSpaceDE w:val="0"/>
        <w:autoSpaceDN w:val="0"/>
        <w:adjustRightInd w:val="0"/>
        <w:jc w:val="both"/>
        <w:rPr>
          <w:rFonts w:ascii="Times New Roman" w:hAnsi="Times New Roman" w:cs="Times New Roman"/>
          <w:color w:val="161616"/>
          <w:lang w:val="en-GB"/>
        </w:rPr>
      </w:pPr>
      <w:r>
        <w:rPr>
          <w:rFonts w:ascii="Times New Roman" w:hAnsi="Times New Roman" w:cs="Times New Roman"/>
          <w:color w:val="161616"/>
          <w:lang w:val="en-GB"/>
        </w:rPr>
        <w:t>Prior Joining Physics department at University of Picardie Jules Verne in France as professor, he served in Materials Science program at Masdar Institute of Science and Technology with close collaboration with Massachusetts Institute of Technology as faculty and principal investigator of Advanced Materials &amp; Characterization Lab, he worked at very prestigious universities such as University of Illinois at Urbana Champaign (UIUC) and CNRS France and Lawrence Livermore National Lab (LLNL). His research interests are in</w:t>
      </w:r>
      <w:r w:rsidR="00AA2FA8">
        <w:rPr>
          <w:rFonts w:ascii="Times New Roman" w:hAnsi="Times New Roman" w:cs="Times New Roman"/>
          <w:color w:val="161616"/>
          <w:lang w:val="en-GB"/>
        </w:rPr>
        <w:t xml:space="preserve"> </w:t>
      </w:r>
      <w:r>
        <w:rPr>
          <w:rFonts w:ascii="Times New Roman" w:hAnsi="Times New Roman" w:cs="Times New Roman"/>
          <w:color w:val="161616"/>
          <w:lang w:val="en-GB"/>
        </w:rPr>
        <w:t xml:space="preserve">functional materials and </w:t>
      </w:r>
      <w:proofErr w:type="spellStart"/>
      <w:r>
        <w:rPr>
          <w:rFonts w:ascii="Times New Roman" w:hAnsi="Times New Roman" w:cs="Times New Roman"/>
          <w:color w:val="161616"/>
          <w:lang w:val="en-GB"/>
        </w:rPr>
        <w:t>multiphysics</w:t>
      </w:r>
      <w:proofErr w:type="spellEnd"/>
      <w:r>
        <w:rPr>
          <w:rFonts w:ascii="Times New Roman" w:hAnsi="Times New Roman" w:cs="Times New Roman"/>
          <w:color w:val="161616"/>
          <w:lang w:val="en-GB"/>
        </w:rPr>
        <w:t xml:space="preserve"> coupling with applications in energy and environment</w:t>
      </w:r>
      <w:r w:rsidR="00AA2FA8">
        <w:rPr>
          <w:rFonts w:ascii="Times New Roman" w:hAnsi="Times New Roman" w:cs="Times New Roman"/>
          <w:color w:val="161616"/>
          <w:lang w:val="en-GB"/>
        </w:rPr>
        <w:t xml:space="preserve"> both in theoretical and experimental point of view</w:t>
      </w:r>
      <w:r>
        <w:rPr>
          <w:rFonts w:ascii="Times New Roman" w:hAnsi="Times New Roman" w:cs="Times New Roman"/>
          <w:color w:val="161616"/>
          <w:lang w:val="en-GB"/>
        </w:rPr>
        <w:t>.</w:t>
      </w:r>
    </w:p>
    <w:p w14:paraId="268656DE" w14:textId="2AFB6957" w:rsidR="00505B52" w:rsidRDefault="00505B52" w:rsidP="00AA2FA8">
      <w:pPr>
        <w:autoSpaceDE w:val="0"/>
        <w:autoSpaceDN w:val="0"/>
        <w:adjustRightInd w:val="0"/>
        <w:jc w:val="both"/>
        <w:rPr>
          <w:rFonts w:ascii="Times New Roman" w:hAnsi="Times New Roman" w:cs="Times New Roman"/>
          <w:color w:val="161616"/>
          <w:lang w:val="en-GB"/>
        </w:rPr>
      </w:pPr>
      <w:r>
        <w:rPr>
          <w:rFonts w:ascii="Times New Roman" w:hAnsi="Times New Roman" w:cs="Times New Roman"/>
          <w:color w:val="161616"/>
          <w:lang w:val="en-GB"/>
        </w:rPr>
        <w:t xml:space="preserve">His approach consists </w:t>
      </w:r>
      <w:r w:rsidR="00AA2FA8">
        <w:rPr>
          <w:rFonts w:ascii="Times New Roman" w:hAnsi="Times New Roman" w:cs="Times New Roman"/>
          <w:color w:val="161616"/>
          <w:lang w:val="en-GB"/>
        </w:rPr>
        <w:t xml:space="preserve">in one hand, </w:t>
      </w:r>
      <w:r>
        <w:rPr>
          <w:rFonts w:ascii="Times New Roman" w:hAnsi="Times New Roman" w:cs="Times New Roman"/>
          <w:color w:val="161616"/>
          <w:lang w:val="en-GB"/>
        </w:rPr>
        <w:t>at developing low dimensional materials having high optical, electrical and catalytic properties to be used for solar energy harvesting and conversion</w:t>
      </w:r>
      <w:r w:rsidR="00AA2FA8">
        <w:rPr>
          <w:rFonts w:ascii="Times New Roman" w:hAnsi="Times New Roman" w:cs="Times New Roman"/>
          <w:color w:val="161616"/>
          <w:lang w:val="en-GB"/>
        </w:rPr>
        <w:t xml:space="preserve"> and in the other hand, at evaluating the </w:t>
      </w:r>
      <w:r>
        <w:rPr>
          <w:rFonts w:ascii="Times New Roman" w:hAnsi="Times New Roman" w:cs="Times New Roman"/>
          <w:color w:val="161616"/>
          <w:lang w:val="en-GB"/>
        </w:rPr>
        <w:t xml:space="preserve">correlation between the material microstructure </w:t>
      </w:r>
      <w:r w:rsidR="00AA2FA8">
        <w:rPr>
          <w:rFonts w:ascii="Times New Roman" w:hAnsi="Times New Roman" w:cs="Times New Roman"/>
          <w:color w:val="161616"/>
          <w:lang w:val="en-GB"/>
        </w:rPr>
        <w:t xml:space="preserve">evolving </w:t>
      </w:r>
      <w:r>
        <w:rPr>
          <w:rFonts w:ascii="Times New Roman" w:hAnsi="Times New Roman" w:cs="Times New Roman"/>
          <w:color w:val="161616"/>
          <w:lang w:val="en-GB"/>
        </w:rPr>
        <w:t>at different scales (</w:t>
      </w:r>
      <w:r w:rsidR="00AA2FA8">
        <w:rPr>
          <w:rFonts w:ascii="Times New Roman" w:hAnsi="Times New Roman" w:cs="Times New Roman"/>
          <w:color w:val="161616"/>
          <w:lang w:val="en-GB"/>
        </w:rPr>
        <w:t>m</w:t>
      </w:r>
      <w:r>
        <w:rPr>
          <w:rFonts w:ascii="Times New Roman" w:hAnsi="Times New Roman" w:cs="Times New Roman"/>
          <w:color w:val="161616"/>
          <w:lang w:val="en-GB"/>
        </w:rPr>
        <w:t>icro &amp; nano) and its respective</w:t>
      </w:r>
      <w:r w:rsidR="00AA2FA8">
        <w:rPr>
          <w:rFonts w:ascii="Times New Roman" w:hAnsi="Times New Roman" w:cs="Times New Roman"/>
          <w:color w:val="161616"/>
          <w:lang w:val="en-GB"/>
        </w:rPr>
        <w:t xml:space="preserve"> </w:t>
      </w:r>
      <w:r>
        <w:rPr>
          <w:rFonts w:ascii="Times New Roman" w:hAnsi="Times New Roman" w:cs="Times New Roman"/>
          <w:color w:val="161616"/>
          <w:lang w:val="en-GB"/>
        </w:rPr>
        <w:t xml:space="preserve">macroscopic </w:t>
      </w:r>
      <w:proofErr w:type="spellStart"/>
      <w:r>
        <w:rPr>
          <w:rFonts w:ascii="Times New Roman" w:hAnsi="Times New Roman" w:cs="Times New Roman"/>
          <w:color w:val="161616"/>
          <w:lang w:val="en-GB"/>
        </w:rPr>
        <w:t>behavior</w:t>
      </w:r>
      <w:proofErr w:type="spellEnd"/>
      <w:r>
        <w:rPr>
          <w:rFonts w:ascii="Times New Roman" w:hAnsi="Times New Roman" w:cs="Times New Roman"/>
          <w:color w:val="161616"/>
          <w:lang w:val="en-GB"/>
        </w:rPr>
        <w:t>.</w:t>
      </w:r>
      <w:r w:rsidR="00AA2FA8">
        <w:rPr>
          <w:rFonts w:ascii="Times New Roman" w:hAnsi="Times New Roman" w:cs="Times New Roman"/>
          <w:color w:val="161616"/>
          <w:lang w:val="en-GB"/>
        </w:rPr>
        <w:t xml:space="preserve"> </w:t>
      </w:r>
      <w:r>
        <w:rPr>
          <w:rFonts w:ascii="Times New Roman" w:hAnsi="Times New Roman" w:cs="Times New Roman"/>
          <w:color w:val="161616"/>
          <w:lang w:val="en-GB"/>
        </w:rPr>
        <w:t>The targeted achievement is to be able to predict material properties in order to optimize</w:t>
      </w:r>
      <w:r w:rsidR="00AA2FA8">
        <w:rPr>
          <w:rFonts w:ascii="Times New Roman" w:hAnsi="Times New Roman" w:cs="Times New Roman"/>
          <w:color w:val="161616"/>
          <w:lang w:val="en-GB"/>
        </w:rPr>
        <w:t xml:space="preserve"> </w:t>
      </w:r>
      <w:r>
        <w:rPr>
          <w:rFonts w:ascii="Times New Roman" w:hAnsi="Times New Roman" w:cs="Times New Roman"/>
          <w:color w:val="161616"/>
          <w:lang w:val="en-GB"/>
        </w:rPr>
        <w:t>materials processing and design.</w:t>
      </w:r>
    </w:p>
    <w:p w14:paraId="2D5A9978" w14:textId="55AD5D39" w:rsidR="0034701D" w:rsidRPr="00AA2FA8" w:rsidRDefault="00505B52" w:rsidP="00AA2FA8">
      <w:pPr>
        <w:autoSpaceDE w:val="0"/>
        <w:autoSpaceDN w:val="0"/>
        <w:adjustRightInd w:val="0"/>
        <w:jc w:val="both"/>
        <w:rPr>
          <w:rFonts w:ascii="Times New Roman" w:hAnsi="Times New Roman" w:cs="Times New Roman"/>
          <w:color w:val="161616"/>
          <w:lang w:val="en-GB"/>
        </w:rPr>
      </w:pPr>
      <w:r>
        <w:rPr>
          <w:rFonts w:ascii="Times New Roman" w:hAnsi="Times New Roman" w:cs="Times New Roman"/>
          <w:color w:val="161616"/>
          <w:lang w:val="en-GB"/>
        </w:rPr>
        <w:t xml:space="preserve">Recently, Prof. </w:t>
      </w:r>
      <w:proofErr w:type="spellStart"/>
      <w:r>
        <w:rPr>
          <w:rFonts w:ascii="Times New Roman" w:hAnsi="Times New Roman" w:cs="Times New Roman"/>
          <w:color w:val="161616"/>
          <w:lang w:val="en-GB"/>
        </w:rPr>
        <w:t>Jouiad</w:t>
      </w:r>
      <w:proofErr w:type="spellEnd"/>
      <w:r>
        <w:rPr>
          <w:rFonts w:ascii="Times New Roman" w:hAnsi="Times New Roman" w:cs="Times New Roman"/>
          <w:color w:val="161616"/>
          <w:lang w:val="en-GB"/>
        </w:rPr>
        <w:t xml:space="preserve"> is focused on the development, modification and characterization of nanostructures,</w:t>
      </w:r>
      <w:r w:rsidR="00AA2FA8">
        <w:rPr>
          <w:rFonts w:ascii="Times New Roman" w:hAnsi="Times New Roman" w:cs="Times New Roman"/>
          <w:color w:val="161616"/>
          <w:lang w:val="en-GB"/>
        </w:rPr>
        <w:t xml:space="preserve"> </w:t>
      </w:r>
      <w:r>
        <w:rPr>
          <w:rFonts w:ascii="Times New Roman" w:hAnsi="Times New Roman" w:cs="Times New Roman"/>
          <w:color w:val="161616"/>
          <w:lang w:val="en-GB"/>
        </w:rPr>
        <w:t xml:space="preserve">2D materials, </w:t>
      </w:r>
      <w:r w:rsidR="00AA2FA8">
        <w:rPr>
          <w:rFonts w:ascii="Times New Roman" w:hAnsi="Times New Roman" w:cs="Times New Roman"/>
          <w:color w:val="161616"/>
          <w:lang w:val="en-GB"/>
        </w:rPr>
        <w:t xml:space="preserve">oxide Perovskites, </w:t>
      </w:r>
      <w:r>
        <w:rPr>
          <w:rFonts w:ascii="Times New Roman" w:hAnsi="Times New Roman" w:cs="Times New Roman"/>
          <w:color w:val="161616"/>
          <w:lang w:val="en-GB"/>
        </w:rPr>
        <w:t xml:space="preserve">functionalized nanoparticles </w:t>
      </w:r>
      <w:r w:rsidR="00AA2FA8">
        <w:rPr>
          <w:rFonts w:ascii="Times New Roman" w:hAnsi="Times New Roman" w:cs="Times New Roman"/>
          <w:color w:val="161616"/>
          <w:lang w:val="en-GB"/>
        </w:rPr>
        <w:t>for PV, H</w:t>
      </w:r>
      <w:r w:rsidR="00AA2FA8" w:rsidRPr="00AA2FA8">
        <w:rPr>
          <w:rFonts w:ascii="Times New Roman" w:hAnsi="Times New Roman" w:cs="Times New Roman"/>
          <w:color w:val="161616"/>
          <w:vertAlign w:val="subscript"/>
          <w:lang w:val="en-GB"/>
        </w:rPr>
        <w:t>2</w:t>
      </w:r>
      <w:r w:rsidR="00AA2FA8">
        <w:rPr>
          <w:rFonts w:ascii="Times New Roman" w:hAnsi="Times New Roman" w:cs="Times New Roman"/>
          <w:color w:val="161616"/>
          <w:lang w:val="en-GB"/>
        </w:rPr>
        <w:t xml:space="preserve"> production and sensing</w:t>
      </w:r>
      <w:r>
        <w:rPr>
          <w:rFonts w:ascii="Times New Roman" w:hAnsi="Times New Roman" w:cs="Times New Roman"/>
          <w:color w:val="161616"/>
          <w:lang w:val="en-GB"/>
        </w:rPr>
        <w:t>.</w:t>
      </w:r>
    </w:p>
    <w:sectPr w:rsidR="0034701D" w:rsidRPr="00AA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2"/>
    <w:rsid w:val="0034701D"/>
    <w:rsid w:val="003755F0"/>
    <w:rsid w:val="00505B52"/>
    <w:rsid w:val="006650D6"/>
    <w:rsid w:val="00AA2F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597D"/>
  <w15:chartTrackingRefBased/>
  <w15:docId w15:val="{6FC91B03-C0A3-2747-9453-C65D27BC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Amina Tachafine</cp:lastModifiedBy>
  <cp:revision>2</cp:revision>
  <dcterms:created xsi:type="dcterms:W3CDTF">2021-12-09T22:57:00Z</dcterms:created>
  <dcterms:modified xsi:type="dcterms:W3CDTF">2021-12-09T22:57:00Z</dcterms:modified>
</cp:coreProperties>
</file>